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FA125D" w14:textId="77777777" w:rsidR="00E00CA5" w:rsidRDefault="00E00CA5" w:rsidP="00E00CA5">
      <w:pPr>
        <w:pStyle w:val="Heading2"/>
        <w:jc w:val="both"/>
        <w:rPr>
          <w:rFonts w:ascii="Verdana" w:hAnsi="Verdana"/>
        </w:rPr>
      </w:pPr>
    </w:p>
    <w:p w14:paraId="5049B50E" w14:textId="7A303066" w:rsidR="00E00CA5" w:rsidRPr="00E00CA5" w:rsidRDefault="00E00CA5" w:rsidP="00E00CA5">
      <w:pPr>
        <w:rPr>
          <w:rFonts w:ascii="Times New Roman" w:eastAsia="Times New Roman" w:hAnsi="Times New Roman" w:cs="Times New Roman"/>
          <w:lang w:eastAsia="en-GB"/>
        </w:rPr>
      </w:pPr>
      <w:r w:rsidRPr="00E00CA5">
        <w:rPr>
          <w:rFonts w:ascii="Times New Roman" w:eastAsia="Times New Roman" w:hAnsi="Times New Roman" w:cs="Times New Roman"/>
          <w:lang w:eastAsia="en-GB"/>
        </w:rPr>
        <w:fldChar w:fldCharType="begin"/>
      </w:r>
      <w:r w:rsidRPr="00E00CA5">
        <w:rPr>
          <w:rFonts w:ascii="Times New Roman" w:eastAsia="Times New Roman" w:hAnsi="Times New Roman" w:cs="Times New Roman"/>
          <w:lang w:eastAsia="en-GB"/>
        </w:rPr>
        <w:instrText xml:space="preserve"> INCLUDEPICTURE "cid:5B9FB446-3F21-4184-906C-BC5433FE9583" \* MERGEFORMATINET </w:instrText>
      </w:r>
      <w:r w:rsidRPr="00E00CA5">
        <w:rPr>
          <w:rFonts w:ascii="Times New Roman" w:eastAsia="Times New Roman" w:hAnsi="Times New Roman" w:cs="Times New Roman"/>
          <w:lang w:eastAsia="en-GB"/>
        </w:rPr>
        <w:fldChar w:fldCharType="separate"/>
      </w:r>
      <w:r w:rsidRPr="00E00CA5">
        <w:rPr>
          <w:rFonts w:ascii="Times New Roman" w:eastAsia="Times New Roman" w:hAnsi="Times New Roman" w:cs="Times New Roman"/>
          <w:noProof/>
          <w:lang w:eastAsia="en-GB"/>
        </w:rPr>
        <mc:AlternateContent>
          <mc:Choice Requires="wps">
            <w:drawing>
              <wp:inline distT="0" distB="0" distL="0" distR="0" wp14:anchorId="4D8755EE" wp14:editId="0F9FF654">
                <wp:extent cx="304800" cy="304800"/>
                <wp:effectExtent l="0" t="0" r="0" b="0"/>
                <wp:docPr id="1" name="Rectangle 1" descr="Triple-Threat-Logo-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85816E" id="Rectangle 1" o:spid="_x0000_s1026" alt="Triple-Threat-Logo-1.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" filled="f" stroked="f">
                <o:lock v:ext="edit" aspectratio="t"/>
                <w10:anchorlock/>
              </v:rect>
            </w:pict>
          </mc:Fallback>
        </mc:AlternateContent>
      </w:r>
      <w:r w:rsidRPr="00E00CA5">
        <w:rPr>
          <w:rFonts w:ascii="Times New Roman" w:eastAsia="Times New Roman" w:hAnsi="Times New Roman" w:cs="Times New Roman"/>
          <w:lang w:eastAsia="en-GB"/>
        </w:rPr>
        <w:fldChar w:fldCharType="end"/>
      </w:r>
      <w:r w:rsidRPr="00E00CA5">
        <w:rPr>
          <w:rFonts w:ascii="Times New Roman" w:eastAsia="Times New Roman" w:hAnsi="Times New Roman" w:cs="Times New Roman"/>
          <w:lang w:eastAsia="en-GB"/>
        </w:rPr>
        <w:fldChar w:fldCharType="begin"/>
      </w:r>
      <w:r w:rsidRPr="00E00CA5">
        <w:rPr>
          <w:rFonts w:ascii="Times New Roman" w:eastAsia="Times New Roman" w:hAnsi="Times New Roman" w:cs="Times New Roman"/>
          <w:lang w:eastAsia="en-GB"/>
        </w:rPr>
        <w:instrText xml:space="preserve"> INCLUDEPICTURE "cid:5B9FB446-3F21-4184-906C-BC5433FE9583" \* MERGEFORMATINET </w:instrText>
      </w:r>
      <w:r w:rsidRPr="00E00CA5">
        <w:rPr>
          <w:rFonts w:ascii="Times New Roman" w:eastAsia="Times New Roman" w:hAnsi="Times New Roman" w:cs="Times New Roman"/>
          <w:lang w:eastAsia="en-GB"/>
        </w:rPr>
        <w:fldChar w:fldCharType="separate"/>
      </w:r>
      <w:r w:rsidRPr="00E00CA5">
        <w:rPr>
          <w:rFonts w:ascii="Times New Roman" w:eastAsia="Times New Roman" w:hAnsi="Times New Roman" w:cs="Times New Roman"/>
          <w:noProof/>
          <w:lang w:eastAsia="en-GB"/>
        </w:rPr>
        <mc:AlternateContent>
          <mc:Choice Requires="wps">
            <w:drawing>
              <wp:inline distT="0" distB="0" distL="0" distR="0" wp14:anchorId="7E58225B" wp14:editId="3EF2003D">
                <wp:extent cx="304800" cy="304800"/>
                <wp:effectExtent l="0" t="0" r="0" b="0"/>
                <wp:docPr id="2" name="Rectangle 2" descr="Triple-Threat-Logo-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45D0FC" id="Rectangle 2" o:spid="_x0000_s1026" alt="Triple-Threat-Logo-1.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" filled="f" stroked="f">
                <o:lock v:ext="edit" aspectratio="t"/>
                <w10:anchorlock/>
              </v:rect>
            </w:pict>
          </mc:Fallback>
        </mc:AlternateContent>
      </w:r>
      <w:r w:rsidRPr="00E00CA5">
        <w:rPr>
          <w:rFonts w:ascii="Times New Roman" w:eastAsia="Times New Roman" w:hAnsi="Times New Roman" w:cs="Times New Roman"/>
          <w:lang w:eastAsia="en-GB"/>
        </w:rPr>
        <w:fldChar w:fldCharType="end"/>
      </w:r>
      <w:r w:rsidRPr="00E00CA5">
        <w:rPr>
          <w:rFonts w:ascii="Times New Roman" w:eastAsia="Times New Roman" w:hAnsi="Times New Roman" w:cs="Times New Roman"/>
          <w:lang w:eastAsia="en-GB"/>
        </w:rPr>
        <w:fldChar w:fldCharType="begin"/>
      </w:r>
      <w:r w:rsidRPr="00E00CA5">
        <w:rPr>
          <w:rFonts w:ascii="Times New Roman" w:eastAsia="Times New Roman" w:hAnsi="Times New Roman" w:cs="Times New Roman"/>
          <w:lang w:eastAsia="en-GB"/>
        </w:rPr>
        <w:instrText xml:space="preserve"> INCLUDEPICTURE "cid:7FE07472-798F-45B2-BEDC-61AB8035BD78" \* MERGEFORMATINET </w:instrText>
      </w:r>
      <w:r w:rsidRPr="00E00CA5">
        <w:rPr>
          <w:rFonts w:ascii="Times New Roman" w:eastAsia="Times New Roman" w:hAnsi="Times New Roman" w:cs="Times New Roman"/>
          <w:lang w:eastAsia="en-GB"/>
        </w:rPr>
        <w:fldChar w:fldCharType="separate"/>
      </w:r>
      <w:r w:rsidRPr="00E00CA5">
        <w:rPr>
          <w:rFonts w:ascii="Times New Roman" w:eastAsia="Times New Roman" w:hAnsi="Times New Roman" w:cs="Times New Roman"/>
          <w:noProof/>
          <w:lang w:eastAsia="en-GB"/>
        </w:rPr>
        <mc:AlternateContent>
          <mc:Choice Requires="wps">
            <w:drawing>
              <wp:inline distT="0" distB="0" distL="0" distR="0" wp14:anchorId="0C56D089" wp14:editId="22F7B8A8">
                <wp:extent cx="304800" cy="304800"/>
                <wp:effectExtent l="0" t="0" r="0" b="0"/>
                <wp:docPr id="4" name="Rectangle 4" descr="Triple Threat Logo 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587119" w14:textId="76F495CA" w:rsidR="00E00CA5" w:rsidRDefault="00E00CA5" w:rsidP="00E00CA5">
                            <w:pPr>
                              <w:jc w:val="center"/>
                            </w:pPr>
                            <w:r>
                              <w:t xml:space="preserve">   </w:t>
                            </w:r>
                          </w:p>
                        </w:txbxContent>
                      </wps:txbx>
                      <wps:bodyPr rot="0" vert="horz" wrap="square" lIns="91440" tIns="45720" rIns="91440" bIns="45720" anchor="t" anchorCtr="0" upright="1">
                        <a:noAutofit/>
                      </wps:bodyPr>
                    </wps:wsp>
                  </a:graphicData>
                </a:graphic>
              </wp:inline>
            </w:drawing>
          </mc:Choice>
          <mc:Fallback>
            <w:pict>
              <v:rect w14:anchorId="0C56D089" id="Rectangle 4" o:spid="_x0000_s1026" alt="Triple Threat Logo 1.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" filled="f" stroked="f">
                <o:lock v:ext="edit" aspectratio="t"/>
                <v:textbox>
                  <w:txbxContent>
                    <w:p w14:paraId="73587119" w14:textId="76F495CA" w:rsidR="00E00CA5" w:rsidRDefault="00E00CA5" w:rsidP="00E00CA5">
                      <w:pPr>
                        <w:jc w:val="center"/>
                      </w:pPr>
                      <w:r>
                        <w:t xml:space="preserve">   </w:t>
                      </w:r>
                    </w:p>
                  </w:txbxContent>
                </v:textbox>
                <w10:anchorlock/>
              </v:rect>
            </w:pict>
          </mc:Fallback>
        </mc:AlternateContent>
      </w:r>
      <w:r w:rsidRPr="00E00CA5">
        <w:rPr>
          <w:rFonts w:ascii="Times New Roman" w:eastAsia="Times New Roman" w:hAnsi="Times New Roman" w:cs="Times New Roman"/>
          <w:lang w:eastAsia="en-GB"/>
        </w:rPr>
        <w:fldChar w:fldCharType="end"/>
      </w:r>
      <w:r>
        <w:rPr>
          <w:rFonts w:ascii="Times New Roman" w:eastAsia="Times New Roman" w:hAnsi="Times New Roman" w:cs="Times New Roman"/>
          <w:noProof/>
          <w:lang w:eastAsia="en-GB"/>
        </w:rPr>
        <w:drawing>
          <wp:inline distT="0" distB="0" distL="0" distR="0" wp14:anchorId="25BDA0E8" wp14:editId="5960FA09">
            <wp:extent cx="2959100" cy="15367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4">
                      <a:extLst>
                        <a:ext uri="{28A0092B-C50C-407E-A947-70E740481C1C}">
                          <a14:useLocalDpi xmlns:a14="http://schemas.microsoft.com/office/drawing/2010/main" val="0"/>
                        </a:ext>
                      </a:extLst>
                    </a:blip>
                    <a:stretch>
                      <a:fillRect/>
                    </a:stretch>
                  </pic:blipFill>
                  <pic:spPr>
                    <a:xfrm>
                      <a:off x="0" y="0"/>
                      <a:ext cx="2959100" cy="1536700"/>
                    </a:xfrm>
                    <a:prstGeom prst="rect">
                      <a:avLst/>
                    </a:prstGeom>
                  </pic:spPr>
                </pic:pic>
              </a:graphicData>
            </a:graphic>
          </wp:inline>
        </w:drawing>
      </w:r>
    </w:p>
    <w:p w14:paraId="6ECDA1FB" w14:textId="36B3C443" w:rsidR="00E00CA5" w:rsidRPr="00E00CA5" w:rsidRDefault="00E00CA5" w:rsidP="00E00CA5">
      <w:pPr>
        <w:rPr>
          <w:rFonts w:ascii="Times New Roman" w:eastAsia="Times New Roman" w:hAnsi="Times New Roman" w:cs="Times New Roman"/>
          <w:lang w:eastAsia="en-GB"/>
        </w:rPr>
      </w:pPr>
    </w:p>
    <w:p w14:paraId="61CC1B49" w14:textId="77777777" w:rsidR="00E00CA5" w:rsidRDefault="00E00CA5" w:rsidP="00E00CA5">
      <w:pPr>
        <w:pStyle w:val="Heading2"/>
        <w:rPr>
          <w:rFonts w:ascii="Verdana" w:hAnsi="Verdana"/>
        </w:rPr>
      </w:pPr>
    </w:p>
    <w:p w14:paraId="6E3F9828" w14:textId="77777777" w:rsidR="00E00CA5" w:rsidRDefault="00E00CA5" w:rsidP="00E00CA5">
      <w:pPr>
        <w:pStyle w:val="Heading2"/>
        <w:rPr>
          <w:rFonts w:ascii="Verdana" w:hAnsi="Verdana"/>
        </w:rPr>
      </w:pPr>
    </w:p>
    <w:p w14:paraId="2F4FD6E5" w14:textId="213821D9" w:rsidR="00E00CA5" w:rsidRDefault="00E00CA5" w:rsidP="00E00CA5">
      <w:pPr>
        <w:pStyle w:val="Heading2"/>
        <w:jc w:val="center"/>
        <w:rPr>
          <w:rFonts w:ascii="Verdana" w:hAnsi="Verdana"/>
          <w:color w:val="999999"/>
          <w:sz w:val="56"/>
          <w:u w:val="none"/>
        </w:rPr>
      </w:pPr>
      <w:r>
        <w:rPr>
          <w:rFonts w:ascii="Verdana" w:hAnsi="Verdana"/>
          <w:color w:val="999999"/>
          <w:sz w:val="56"/>
          <w:u w:val="none"/>
        </w:rPr>
        <w:t>Equal Opportunities &amp; Diversity Policy</w:t>
      </w:r>
    </w:p>
    <w:p w14:paraId="3B98F114" w14:textId="77777777" w:rsidR="00E00CA5" w:rsidRDefault="00E00CA5" w:rsidP="00E00CA5">
      <w:pPr>
        <w:pStyle w:val="Heading2"/>
        <w:rPr>
          <w:rFonts w:ascii="Verdana" w:hAnsi="Verdana"/>
          <w:color w:val="999999"/>
          <w:sz w:val="56"/>
        </w:rPr>
      </w:pPr>
    </w:p>
    <w:p w14:paraId="75656E7E" w14:textId="77777777" w:rsidR="00E00CA5" w:rsidRDefault="00E00CA5" w:rsidP="00E00CA5">
      <w:pPr>
        <w:pStyle w:val="Heading2"/>
        <w:rPr>
          <w:rFonts w:ascii="Verdana" w:hAnsi="Verdana"/>
        </w:rPr>
      </w:pPr>
    </w:p>
    <w:p w14:paraId="4F4CDCFF" w14:textId="77777777" w:rsidR="00E00CA5" w:rsidRDefault="00E00CA5" w:rsidP="00E00CA5">
      <w:pPr>
        <w:pStyle w:val="Heading2"/>
        <w:rPr>
          <w:rFonts w:ascii="Verdana" w:hAnsi="Verdana"/>
        </w:rPr>
      </w:pPr>
    </w:p>
    <w:p w14:paraId="52C6FAFA" w14:textId="77777777" w:rsidR="00E00CA5" w:rsidRDefault="00E00CA5" w:rsidP="00E00CA5">
      <w:pPr>
        <w:pStyle w:val="Heading2"/>
        <w:rPr>
          <w:rFonts w:ascii="Verdana" w:hAnsi="Verdana"/>
        </w:rPr>
      </w:pPr>
    </w:p>
    <w:p w14:paraId="36972894" w14:textId="77777777" w:rsidR="00E00CA5" w:rsidRDefault="00E00CA5" w:rsidP="00E00CA5">
      <w:pPr>
        <w:pStyle w:val="Heading2"/>
        <w:rPr>
          <w:rFonts w:ascii="Verdana" w:hAnsi="Verdana"/>
        </w:rPr>
      </w:pPr>
    </w:p>
    <w:p w14:paraId="5FFC94D9" w14:textId="77777777" w:rsidR="00E00CA5" w:rsidRDefault="00E00CA5" w:rsidP="00E00CA5">
      <w:pPr>
        <w:pStyle w:val="Heading2"/>
        <w:rPr>
          <w:rFonts w:ascii="Verdana" w:hAnsi="Verdana"/>
        </w:rPr>
      </w:pPr>
    </w:p>
    <w:p w14:paraId="77E735ED" w14:textId="77777777" w:rsidR="00E00CA5" w:rsidRDefault="00E00CA5" w:rsidP="00E00CA5">
      <w:pPr>
        <w:pStyle w:val="Heading2"/>
        <w:rPr>
          <w:rFonts w:ascii="Verdana" w:hAnsi="Verdana"/>
        </w:rPr>
      </w:pPr>
    </w:p>
    <w:p w14:paraId="342AAD04" w14:textId="2410718B" w:rsidR="00E00CA5" w:rsidRDefault="00E00CA5" w:rsidP="00E00CA5">
      <w:pPr>
        <w:pStyle w:val="Heading2"/>
        <w:jc w:val="center"/>
        <w:rPr>
          <w:rFonts w:ascii="Verdana" w:hAnsi="Verdana"/>
          <w:color w:val="999999"/>
          <w:sz w:val="48"/>
          <w:u w:val="none"/>
        </w:rPr>
      </w:pPr>
      <w:r>
        <w:rPr>
          <w:rFonts w:ascii="Verdana" w:hAnsi="Verdana"/>
          <w:color w:val="999999"/>
          <w:sz w:val="48"/>
          <w:u w:val="none"/>
        </w:rPr>
        <w:t>September 2021</w:t>
      </w:r>
    </w:p>
    <w:p w14:paraId="25E0BA5D" w14:textId="395A4599" w:rsidR="00E00CA5" w:rsidRDefault="00E00CA5" w:rsidP="00E00CA5">
      <w:pPr>
        <w:rPr>
          <w:lang w:eastAsia="en-GB"/>
        </w:rPr>
      </w:pPr>
    </w:p>
    <w:p w14:paraId="572CC0D1" w14:textId="6AEE01A4" w:rsidR="00E00CA5" w:rsidRDefault="00E00CA5" w:rsidP="00E00CA5">
      <w:pPr>
        <w:rPr>
          <w:lang w:eastAsia="en-GB"/>
        </w:rPr>
      </w:pPr>
    </w:p>
    <w:p w14:paraId="47C1EA1D" w14:textId="753F25FC" w:rsidR="00E00CA5" w:rsidRDefault="00E00CA5" w:rsidP="00E00CA5">
      <w:pPr>
        <w:rPr>
          <w:lang w:eastAsia="en-GB"/>
        </w:rPr>
      </w:pPr>
    </w:p>
    <w:p w14:paraId="12A13161" w14:textId="4CF02164" w:rsidR="00E00CA5" w:rsidRDefault="00E00CA5" w:rsidP="00E00CA5">
      <w:pPr>
        <w:rPr>
          <w:lang w:eastAsia="en-GB"/>
        </w:rPr>
      </w:pPr>
    </w:p>
    <w:p w14:paraId="333DDA49" w14:textId="66EBFE01" w:rsidR="00E00CA5" w:rsidRDefault="00E00CA5" w:rsidP="00E00CA5">
      <w:pPr>
        <w:rPr>
          <w:lang w:eastAsia="en-GB"/>
        </w:rPr>
      </w:pPr>
    </w:p>
    <w:p w14:paraId="067C6441" w14:textId="6D1EB6B3" w:rsidR="00E00CA5" w:rsidRDefault="00E00CA5" w:rsidP="00E00CA5">
      <w:pPr>
        <w:rPr>
          <w:lang w:eastAsia="en-GB"/>
        </w:rPr>
      </w:pPr>
    </w:p>
    <w:p w14:paraId="4E53EDDB" w14:textId="04D8DC14" w:rsidR="00E00CA5" w:rsidRDefault="00E00CA5" w:rsidP="00E00CA5">
      <w:pPr>
        <w:rPr>
          <w:lang w:eastAsia="en-GB"/>
        </w:rPr>
      </w:pPr>
    </w:p>
    <w:p w14:paraId="4545CFC2" w14:textId="77777777" w:rsidR="00E00CA5" w:rsidRDefault="00E00CA5" w:rsidP="00E00CA5">
      <w:pPr>
        <w:rPr>
          <w:rFonts w:ascii="Verdana" w:hAnsi="Verdana"/>
          <w:b/>
          <w:bCs/>
          <w:color w:val="7F7F7F" w:themeColor="text1" w:themeTint="80"/>
          <w:lang w:eastAsia="en-GB"/>
        </w:rPr>
      </w:pPr>
    </w:p>
    <w:p w14:paraId="133D1E3C" w14:textId="77777777" w:rsidR="00E00CA5" w:rsidRDefault="00E00CA5" w:rsidP="00E00CA5">
      <w:pPr>
        <w:rPr>
          <w:rFonts w:ascii="Verdana" w:hAnsi="Verdana"/>
          <w:b/>
          <w:bCs/>
          <w:color w:val="7F7F7F" w:themeColor="text1" w:themeTint="80"/>
          <w:lang w:eastAsia="en-GB"/>
        </w:rPr>
      </w:pPr>
    </w:p>
    <w:p w14:paraId="355C57CA" w14:textId="66E06E05" w:rsidR="00E00CA5" w:rsidRDefault="00E00CA5" w:rsidP="00E00CA5">
      <w:pPr>
        <w:jc w:val="center"/>
        <w:rPr>
          <w:rFonts w:ascii="Verdana" w:hAnsi="Verdana"/>
          <w:b/>
          <w:bCs/>
          <w:color w:val="7F7F7F" w:themeColor="text1" w:themeTint="80"/>
          <w:lang w:eastAsia="en-GB"/>
        </w:rPr>
      </w:pPr>
      <w:r w:rsidRPr="00E00CA5">
        <w:rPr>
          <w:rFonts w:ascii="Verdana" w:hAnsi="Verdana"/>
          <w:b/>
          <w:bCs/>
          <w:color w:val="7F7F7F" w:themeColor="text1" w:themeTint="80"/>
          <w:lang w:eastAsia="en-GB"/>
        </w:rPr>
        <w:t>Triple Threat Theatre Academy</w:t>
      </w:r>
      <w:r>
        <w:rPr>
          <w:rFonts w:ascii="Verdana" w:hAnsi="Verdana"/>
          <w:b/>
          <w:bCs/>
          <w:color w:val="7F7F7F" w:themeColor="text1" w:themeTint="80"/>
          <w:lang w:eastAsia="en-GB"/>
        </w:rPr>
        <w:t xml:space="preserve">, Nine Trees Trading Estate, </w:t>
      </w:r>
      <w:proofErr w:type="spellStart"/>
      <w:r>
        <w:rPr>
          <w:rFonts w:ascii="Verdana" w:hAnsi="Verdana"/>
          <w:b/>
          <w:bCs/>
          <w:color w:val="7F7F7F" w:themeColor="text1" w:themeTint="80"/>
          <w:lang w:eastAsia="en-GB"/>
        </w:rPr>
        <w:t>Morthen</w:t>
      </w:r>
      <w:proofErr w:type="spellEnd"/>
      <w:r>
        <w:rPr>
          <w:rFonts w:ascii="Verdana" w:hAnsi="Verdana"/>
          <w:b/>
          <w:bCs/>
          <w:color w:val="7F7F7F" w:themeColor="text1" w:themeTint="80"/>
          <w:lang w:eastAsia="en-GB"/>
        </w:rPr>
        <w:t xml:space="preserve"> road, S66 9JG</w:t>
      </w:r>
    </w:p>
    <w:p w14:paraId="4AE9AF20" w14:textId="45AA1A2E" w:rsidR="00E00CA5" w:rsidRDefault="00E00CA5" w:rsidP="00E00CA5">
      <w:pPr>
        <w:jc w:val="center"/>
        <w:rPr>
          <w:rFonts w:ascii="Verdana" w:hAnsi="Verdana"/>
          <w:b/>
          <w:bCs/>
          <w:color w:val="7F7F7F" w:themeColor="text1" w:themeTint="80"/>
          <w:lang w:eastAsia="en-GB"/>
        </w:rPr>
      </w:pPr>
      <w:r>
        <w:rPr>
          <w:rFonts w:ascii="Verdana" w:hAnsi="Verdana"/>
          <w:b/>
          <w:bCs/>
          <w:color w:val="7F7F7F" w:themeColor="text1" w:themeTint="80"/>
          <w:lang w:eastAsia="en-GB"/>
        </w:rPr>
        <w:t>Rebecca Noble – 07712 357388</w:t>
      </w:r>
    </w:p>
    <w:p w14:paraId="29BB2730" w14:textId="1F3A560F" w:rsidR="00E00CA5" w:rsidRPr="00E00CA5" w:rsidRDefault="00E00CA5" w:rsidP="00E00CA5">
      <w:pPr>
        <w:rPr>
          <w:rFonts w:ascii="Verdana" w:hAnsi="Verdana"/>
          <w:b/>
          <w:bCs/>
          <w:color w:val="7F7F7F" w:themeColor="text1" w:themeTint="80"/>
          <w:lang w:eastAsia="en-GB"/>
        </w:rPr>
      </w:pPr>
    </w:p>
    <w:p w14:paraId="643C50B6" w14:textId="77777777" w:rsidR="00E00CA5" w:rsidRPr="00E00CA5" w:rsidRDefault="00E00CA5" w:rsidP="00E00CA5">
      <w:pPr>
        <w:rPr>
          <w:rFonts w:ascii="Verdana" w:hAnsi="Verdana"/>
          <w:b/>
          <w:bCs/>
          <w:color w:val="7F7F7F" w:themeColor="text1" w:themeTint="80"/>
        </w:rPr>
      </w:pPr>
    </w:p>
    <w:p w14:paraId="7CCD3C6F" w14:textId="77777777" w:rsidR="00E00CA5" w:rsidRDefault="00E00CA5" w:rsidP="000A2357">
      <w:pPr>
        <w:rPr>
          <w:rFonts w:eastAsia="Times New Roman" w:cs="Arial"/>
          <w:b/>
          <w:bCs/>
          <w:color w:val="000000"/>
          <w:sz w:val="28"/>
          <w:szCs w:val="28"/>
          <w:lang w:eastAsia="en-GB"/>
        </w:rPr>
      </w:pPr>
    </w:p>
    <w:p w14:paraId="1FA936A7" w14:textId="77777777" w:rsidR="00E00CA5" w:rsidRDefault="00E00CA5" w:rsidP="000A2357">
      <w:pPr>
        <w:rPr>
          <w:rFonts w:eastAsia="Times New Roman" w:cs="Arial"/>
          <w:b/>
          <w:bCs/>
          <w:color w:val="000000"/>
          <w:sz w:val="28"/>
          <w:szCs w:val="28"/>
          <w:lang w:eastAsia="en-GB"/>
        </w:rPr>
      </w:pPr>
    </w:p>
    <w:p w14:paraId="28A2C0FF" w14:textId="77777777" w:rsidR="00E00CA5" w:rsidRDefault="00E00CA5" w:rsidP="000A2357">
      <w:pPr>
        <w:rPr>
          <w:rFonts w:eastAsia="Times New Roman" w:cs="Arial"/>
          <w:b/>
          <w:bCs/>
          <w:color w:val="000000"/>
          <w:sz w:val="28"/>
          <w:szCs w:val="28"/>
          <w:lang w:eastAsia="en-GB"/>
        </w:rPr>
      </w:pPr>
    </w:p>
    <w:p w14:paraId="5ED71E09" w14:textId="77777777" w:rsidR="00E00CA5" w:rsidRDefault="00E00CA5" w:rsidP="000A2357">
      <w:pPr>
        <w:rPr>
          <w:rFonts w:eastAsia="Times New Roman" w:cs="Arial"/>
          <w:b/>
          <w:bCs/>
          <w:color w:val="000000"/>
          <w:sz w:val="28"/>
          <w:szCs w:val="28"/>
          <w:lang w:eastAsia="en-GB"/>
        </w:rPr>
      </w:pPr>
    </w:p>
    <w:p w14:paraId="60A34101" w14:textId="11EE4341" w:rsidR="000A2357" w:rsidRPr="000A2357" w:rsidRDefault="000A2357" w:rsidP="000A2357">
      <w:pPr>
        <w:rPr>
          <w:rFonts w:eastAsia="Times New Roman" w:cs="Arial"/>
          <w:color w:val="000000"/>
          <w:sz w:val="28"/>
          <w:szCs w:val="28"/>
          <w:lang w:eastAsia="en-GB"/>
        </w:rPr>
      </w:pPr>
      <w:r w:rsidRPr="000A2357">
        <w:rPr>
          <w:rFonts w:eastAsia="Times New Roman" w:cs="Arial"/>
          <w:b/>
          <w:bCs/>
          <w:color w:val="000000"/>
          <w:sz w:val="28"/>
          <w:szCs w:val="28"/>
          <w:lang w:eastAsia="en-GB"/>
        </w:rPr>
        <w:lastRenderedPageBreak/>
        <w:t xml:space="preserve">Triple Threat Theatre Academy &amp; Studios </w:t>
      </w:r>
      <w:r w:rsidRPr="000A2357">
        <w:rPr>
          <w:rFonts w:eastAsia="Times New Roman" w:cs="Times New Roman"/>
          <w:color w:val="000000"/>
          <w:sz w:val="28"/>
          <w:szCs w:val="28"/>
          <w:lang w:eastAsia="en-GB"/>
        </w:rPr>
        <w:br/>
      </w:r>
      <w:r w:rsidRPr="000A2357">
        <w:rPr>
          <w:rFonts w:eastAsia="Times New Roman" w:cs="Arial"/>
          <w:color w:val="000000"/>
          <w:sz w:val="28"/>
          <w:szCs w:val="28"/>
          <w:lang w:eastAsia="en-GB"/>
        </w:rPr>
        <w:t>Equal Opportunities, Diversity and Social Inclusion Policy</w:t>
      </w:r>
      <w:r w:rsidRPr="000A2357">
        <w:rPr>
          <w:rFonts w:eastAsia="Times New Roman" w:cs="Times New Roman"/>
          <w:color w:val="000000"/>
          <w:sz w:val="28"/>
          <w:szCs w:val="28"/>
          <w:lang w:eastAsia="en-GB"/>
        </w:rPr>
        <w:t> </w:t>
      </w:r>
      <w:r w:rsidRPr="000A2357">
        <w:rPr>
          <w:rFonts w:eastAsia="Times New Roman" w:cs="Times New Roman"/>
          <w:color w:val="000000"/>
          <w:sz w:val="28"/>
          <w:szCs w:val="28"/>
          <w:lang w:eastAsia="en-GB"/>
        </w:rPr>
        <w:br/>
      </w:r>
      <w:r w:rsidRPr="000A2357">
        <w:rPr>
          <w:rFonts w:eastAsia="Times New Roman" w:cs="Times New Roman"/>
          <w:color w:val="000000"/>
          <w:sz w:val="28"/>
          <w:szCs w:val="28"/>
          <w:lang w:eastAsia="en-GB"/>
        </w:rPr>
        <w:br/>
      </w:r>
      <w:r w:rsidRPr="000A2357">
        <w:rPr>
          <w:rFonts w:eastAsia="Times New Roman" w:cs="Arial"/>
          <w:color w:val="000000"/>
          <w:sz w:val="28"/>
          <w:szCs w:val="28"/>
          <w:lang w:eastAsia="en-GB"/>
        </w:rPr>
        <w:t>This Policy affects all teachers ,volunteers and freelance practitioners working on behalf of Triple Threat Theatre Academy.</w:t>
      </w:r>
    </w:p>
    <w:p w14:paraId="21024EC8" w14:textId="3B1FC8F6" w:rsidR="000A2357" w:rsidRDefault="000A2357" w:rsidP="000A2357">
      <w:pPr>
        <w:rPr>
          <w:rFonts w:eastAsia="Times New Roman" w:cs="Arial"/>
          <w:color w:val="000000"/>
          <w:sz w:val="28"/>
          <w:szCs w:val="28"/>
          <w:lang w:eastAsia="en-GB"/>
        </w:rPr>
      </w:pPr>
      <w:r w:rsidRPr="000A2357">
        <w:rPr>
          <w:rFonts w:eastAsia="Times New Roman" w:cs="Times New Roman"/>
          <w:color w:val="000000"/>
          <w:sz w:val="28"/>
          <w:szCs w:val="28"/>
          <w:lang w:eastAsia="en-GB"/>
        </w:rPr>
        <w:br/>
      </w:r>
      <w:r w:rsidRPr="000A2357">
        <w:rPr>
          <w:rFonts w:eastAsia="Times New Roman" w:cs="Arial"/>
          <w:b/>
          <w:bCs/>
          <w:i/>
          <w:iCs/>
          <w:color w:val="000000"/>
          <w:sz w:val="28"/>
          <w:szCs w:val="28"/>
          <w:lang w:eastAsia="en-GB"/>
        </w:rPr>
        <w:t>Statement of General Policy</w:t>
      </w:r>
      <w:r w:rsidRPr="000A2357">
        <w:rPr>
          <w:rFonts w:eastAsia="Times New Roman" w:cs="Times New Roman"/>
          <w:color w:val="000000"/>
          <w:sz w:val="28"/>
          <w:szCs w:val="28"/>
          <w:lang w:eastAsia="en-GB"/>
        </w:rPr>
        <w:t> </w:t>
      </w:r>
      <w:r w:rsidRPr="000A2357">
        <w:rPr>
          <w:rFonts w:eastAsia="Times New Roman" w:cs="Times New Roman"/>
          <w:color w:val="000000"/>
          <w:sz w:val="28"/>
          <w:szCs w:val="28"/>
          <w:lang w:eastAsia="en-GB"/>
        </w:rPr>
        <w:br/>
      </w:r>
      <w:r w:rsidRPr="000A2357">
        <w:rPr>
          <w:rFonts w:eastAsia="Times New Roman" w:cs="Arial"/>
          <w:color w:val="000000"/>
          <w:sz w:val="28"/>
          <w:szCs w:val="28"/>
          <w:lang w:eastAsia="en-GB"/>
        </w:rPr>
        <w:t>Triple Threat Theatre Academy is committed to treating all users, customers volunteers, staff and partner organisations in a fair ,respectful and dignified manner. Triple Threat Theatre Academy strongly supports an anti</w:t>
      </w:r>
      <w:r>
        <w:rPr>
          <w:rFonts w:eastAsia="Times New Roman" w:cs="Arial"/>
          <w:color w:val="000000"/>
          <w:sz w:val="28"/>
          <w:szCs w:val="28"/>
          <w:lang w:eastAsia="en-GB"/>
        </w:rPr>
        <w:t>-</w:t>
      </w:r>
      <w:r w:rsidRPr="000A2357">
        <w:rPr>
          <w:rFonts w:eastAsia="Times New Roman" w:cs="Arial"/>
          <w:color w:val="000000"/>
          <w:sz w:val="28"/>
          <w:szCs w:val="28"/>
          <w:lang w:eastAsia="en-GB"/>
        </w:rPr>
        <w:t>oppressive and equal opportunities approach in all its relationships, arrangements, practices and procedures.</w:t>
      </w:r>
      <w:r w:rsidRPr="000A2357">
        <w:rPr>
          <w:rFonts w:eastAsia="Times New Roman" w:cs="Times New Roman"/>
          <w:color w:val="000000"/>
          <w:sz w:val="28"/>
          <w:szCs w:val="28"/>
          <w:lang w:eastAsia="en-GB"/>
        </w:rPr>
        <w:t> </w:t>
      </w:r>
      <w:r w:rsidRPr="000A2357">
        <w:rPr>
          <w:rFonts w:eastAsia="Times New Roman" w:cs="Times New Roman"/>
          <w:color w:val="000000"/>
          <w:sz w:val="28"/>
          <w:szCs w:val="28"/>
          <w:lang w:eastAsia="en-GB"/>
        </w:rPr>
        <w:br/>
      </w:r>
      <w:r w:rsidRPr="000A2357">
        <w:rPr>
          <w:rFonts w:eastAsia="Times New Roman" w:cs="Times New Roman"/>
          <w:color w:val="000000"/>
          <w:sz w:val="28"/>
          <w:szCs w:val="28"/>
          <w:lang w:eastAsia="en-GB"/>
        </w:rPr>
        <w:br/>
      </w:r>
      <w:r w:rsidRPr="000A2357">
        <w:rPr>
          <w:rFonts w:eastAsia="Times New Roman" w:cs="Arial"/>
          <w:b/>
          <w:bCs/>
          <w:color w:val="000000"/>
          <w:sz w:val="28"/>
          <w:szCs w:val="28"/>
          <w:lang w:eastAsia="en-GB"/>
        </w:rPr>
        <w:t>Race, Gender,</w:t>
      </w:r>
      <w:r>
        <w:rPr>
          <w:rFonts w:eastAsia="Times New Roman" w:cs="Arial"/>
          <w:b/>
          <w:bCs/>
          <w:color w:val="000000"/>
          <w:sz w:val="28"/>
          <w:szCs w:val="28"/>
          <w:lang w:eastAsia="en-GB"/>
        </w:rPr>
        <w:t xml:space="preserve"> </w:t>
      </w:r>
      <w:r w:rsidRPr="000A2357">
        <w:rPr>
          <w:rFonts w:eastAsia="Times New Roman" w:cs="Arial"/>
          <w:b/>
          <w:bCs/>
          <w:color w:val="000000"/>
          <w:sz w:val="28"/>
          <w:szCs w:val="28"/>
          <w:lang w:eastAsia="en-GB"/>
        </w:rPr>
        <w:t>Sexuality</w:t>
      </w:r>
      <w:r>
        <w:rPr>
          <w:rFonts w:eastAsia="Times New Roman" w:cs="Arial"/>
          <w:b/>
          <w:bCs/>
          <w:color w:val="000000"/>
          <w:sz w:val="28"/>
          <w:szCs w:val="28"/>
          <w:lang w:eastAsia="en-GB"/>
        </w:rPr>
        <w:t xml:space="preserve">, </w:t>
      </w:r>
      <w:r w:rsidRPr="000A2357">
        <w:rPr>
          <w:rFonts w:eastAsia="Times New Roman" w:cs="Arial"/>
          <w:b/>
          <w:bCs/>
          <w:color w:val="000000"/>
          <w:sz w:val="28"/>
          <w:szCs w:val="28"/>
          <w:lang w:eastAsia="en-GB"/>
        </w:rPr>
        <w:t>Religion</w:t>
      </w:r>
      <w:r>
        <w:rPr>
          <w:rFonts w:eastAsia="Times New Roman" w:cs="Arial"/>
          <w:b/>
          <w:bCs/>
          <w:color w:val="000000"/>
          <w:sz w:val="28"/>
          <w:szCs w:val="28"/>
          <w:lang w:eastAsia="en-GB"/>
        </w:rPr>
        <w:t xml:space="preserve">, </w:t>
      </w:r>
      <w:r w:rsidRPr="000A2357">
        <w:rPr>
          <w:rFonts w:eastAsia="Times New Roman" w:cs="Arial"/>
          <w:b/>
          <w:bCs/>
          <w:color w:val="000000"/>
          <w:sz w:val="28"/>
          <w:szCs w:val="28"/>
          <w:lang w:eastAsia="en-GB"/>
        </w:rPr>
        <w:t>Cultural and Ethnic background</w:t>
      </w:r>
      <w:r w:rsidRPr="000A2357">
        <w:rPr>
          <w:rFonts w:eastAsia="Times New Roman" w:cs="Times New Roman"/>
          <w:b/>
          <w:bCs/>
          <w:color w:val="000000"/>
          <w:sz w:val="28"/>
          <w:szCs w:val="28"/>
          <w:lang w:eastAsia="en-GB"/>
        </w:rPr>
        <w:t> </w:t>
      </w:r>
      <w:r w:rsidRPr="000A2357">
        <w:rPr>
          <w:rFonts w:eastAsia="Times New Roman" w:cs="Times New Roman"/>
          <w:color w:val="000000"/>
          <w:sz w:val="28"/>
          <w:szCs w:val="28"/>
          <w:lang w:eastAsia="en-GB"/>
        </w:rPr>
        <w:br/>
      </w:r>
      <w:r>
        <w:rPr>
          <w:rFonts w:eastAsia="Times New Roman" w:cs="Arial"/>
          <w:color w:val="000000"/>
          <w:sz w:val="28"/>
          <w:szCs w:val="28"/>
          <w:lang w:eastAsia="en-GB"/>
        </w:rPr>
        <w:t xml:space="preserve">Triple Threat Theatre Academy </w:t>
      </w:r>
      <w:r w:rsidRPr="000A2357">
        <w:rPr>
          <w:rFonts w:eastAsia="Times New Roman" w:cs="Arial"/>
          <w:color w:val="000000"/>
          <w:sz w:val="28"/>
          <w:szCs w:val="28"/>
          <w:lang w:eastAsia="en-GB"/>
        </w:rPr>
        <w:t>will not knowingly enter into any professional</w:t>
      </w:r>
      <w:r>
        <w:rPr>
          <w:rFonts w:eastAsia="Times New Roman" w:cs="Arial"/>
          <w:color w:val="000000"/>
          <w:sz w:val="28"/>
          <w:szCs w:val="28"/>
          <w:lang w:eastAsia="en-GB"/>
        </w:rPr>
        <w:t xml:space="preserve">, </w:t>
      </w:r>
      <w:r w:rsidRPr="000A2357">
        <w:rPr>
          <w:rFonts w:eastAsia="Times New Roman" w:cs="Arial"/>
          <w:color w:val="000000"/>
          <w:sz w:val="28"/>
          <w:szCs w:val="28"/>
          <w:lang w:eastAsia="en-GB"/>
        </w:rPr>
        <w:t>voluntary or contracted arrangement that discriminates against the race, gender</w:t>
      </w:r>
      <w:r>
        <w:rPr>
          <w:rFonts w:eastAsia="Times New Roman" w:cs="Arial"/>
          <w:color w:val="000000"/>
          <w:sz w:val="28"/>
          <w:szCs w:val="28"/>
          <w:lang w:eastAsia="en-GB"/>
        </w:rPr>
        <w:t xml:space="preserve">, </w:t>
      </w:r>
      <w:r w:rsidRPr="000A2357">
        <w:rPr>
          <w:rFonts w:eastAsia="Times New Roman" w:cs="Arial"/>
          <w:color w:val="000000"/>
          <w:sz w:val="28"/>
          <w:szCs w:val="28"/>
          <w:lang w:eastAsia="en-GB"/>
        </w:rPr>
        <w:t xml:space="preserve"> sexuality, religious persuasion</w:t>
      </w:r>
      <w:r>
        <w:rPr>
          <w:rFonts w:eastAsia="Times New Roman" w:cs="Arial"/>
          <w:color w:val="000000"/>
          <w:sz w:val="28"/>
          <w:szCs w:val="28"/>
          <w:lang w:eastAsia="en-GB"/>
        </w:rPr>
        <w:t xml:space="preserve">, </w:t>
      </w:r>
      <w:r w:rsidRPr="000A2357">
        <w:rPr>
          <w:rFonts w:eastAsia="Times New Roman" w:cs="Arial"/>
          <w:color w:val="000000"/>
          <w:sz w:val="28"/>
          <w:szCs w:val="28"/>
          <w:lang w:eastAsia="en-GB"/>
        </w:rPr>
        <w:t>ageism</w:t>
      </w:r>
      <w:r>
        <w:rPr>
          <w:rFonts w:eastAsia="Times New Roman" w:cs="Arial"/>
          <w:color w:val="000000"/>
          <w:sz w:val="28"/>
          <w:szCs w:val="28"/>
          <w:lang w:eastAsia="en-GB"/>
        </w:rPr>
        <w:t xml:space="preserve">, </w:t>
      </w:r>
      <w:r w:rsidRPr="000A2357">
        <w:rPr>
          <w:rFonts w:eastAsia="Times New Roman" w:cs="Arial"/>
          <w:color w:val="000000"/>
          <w:sz w:val="28"/>
          <w:szCs w:val="28"/>
          <w:lang w:eastAsia="en-GB"/>
        </w:rPr>
        <w:t>disabled</w:t>
      </w:r>
      <w:r>
        <w:rPr>
          <w:rFonts w:eastAsia="Times New Roman" w:cs="Arial"/>
          <w:color w:val="000000"/>
          <w:sz w:val="28"/>
          <w:szCs w:val="28"/>
          <w:lang w:eastAsia="en-GB"/>
        </w:rPr>
        <w:t xml:space="preserve">, </w:t>
      </w:r>
      <w:r w:rsidRPr="000A2357">
        <w:rPr>
          <w:rFonts w:eastAsia="Times New Roman" w:cs="Arial"/>
          <w:color w:val="000000"/>
          <w:sz w:val="28"/>
          <w:szCs w:val="28"/>
          <w:lang w:eastAsia="en-GB"/>
        </w:rPr>
        <w:t>cultural or ethnic group or individual.</w:t>
      </w:r>
      <w:r w:rsidRPr="000A2357">
        <w:rPr>
          <w:rFonts w:eastAsia="Times New Roman" w:cs="Times New Roman"/>
          <w:color w:val="000000"/>
          <w:sz w:val="28"/>
          <w:szCs w:val="28"/>
          <w:lang w:eastAsia="en-GB"/>
        </w:rPr>
        <w:t> </w:t>
      </w:r>
      <w:r w:rsidRPr="000A2357">
        <w:rPr>
          <w:rFonts w:eastAsia="Times New Roman" w:cs="Times New Roman"/>
          <w:color w:val="000000"/>
          <w:sz w:val="28"/>
          <w:szCs w:val="28"/>
          <w:lang w:eastAsia="en-GB"/>
        </w:rPr>
        <w:br/>
      </w:r>
      <w:r>
        <w:rPr>
          <w:rFonts w:eastAsia="Times New Roman" w:cs="Arial"/>
          <w:color w:val="000000"/>
          <w:sz w:val="28"/>
          <w:szCs w:val="28"/>
          <w:lang w:eastAsia="en-GB"/>
        </w:rPr>
        <w:t xml:space="preserve">Triple Threat Theatre Academy </w:t>
      </w:r>
      <w:r w:rsidRPr="000A2357">
        <w:rPr>
          <w:rFonts w:eastAsia="Times New Roman" w:cs="Arial"/>
          <w:color w:val="000000"/>
          <w:sz w:val="28"/>
          <w:szCs w:val="28"/>
          <w:lang w:eastAsia="en-GB"/>
        </w:rPr>
        <w:t>will promote tolerance, understanding</w:t>
      </w:r>
      <w:r>
        <w:rPr>
          <w:rFonts w:eastAsia="Times New Roman" w:cs="Arial"/>
          <w:color w:val="000000"/>
          <w:sz w:val="28"/>
          <w:szCs w:val="28"/>
          <w:lang w:eastAsia="en-GB"/>
        </w:rPr>
        <w:t xml:space="preserve">, </w:t>
      </w:r>
      <w:r w:rsidRPr="000A2357">
        <w:rPr>
          <w:rFonts w:eastAsia="Times New Roman" w:cs="Arial"/>
          <w:color w:val="000000"/>
          <w:sz w:val="28"/>
          <w:szCs w:val="28"/>
          <w:lang w:eastAsia="en-GB"/>
        </w:rPr>
        <w:t xml:space="preserve">acceptance and respect for all persons irrespective of their backgrounds. </w:t>
      </w:r>
      <w:r>
        <w:rPr>
          <w:rFonts w:eastAsia="Times New Roman" w:cs="Arial"/>
          <w:color w:val="000000"/>
          <w:sz w:val="28"/>
          <w:szCs w:val="28"/>
          <w:lang w:eastAsia="en-GB"/>
        </w:rPr>
        <w:t xml:space="preserve">Triple Threat Theatre Academy </w:t>
      </w:r>
      <w:r w:rsidRPr="000A2357">
        <w:rPr>
          <w:rFonts w:eastAsia="Times New Roman" w:cs="Arial"/>
          <w:color w:val="000000"/>
          <w:sz w:val="28"/>
          <w:szCs w:val="28"/>
          <w:lang w:eastAsia="en-GB"/>
        </w:rPr>
        <w:t xml:space="preserve">values difference and diversity in all its forms . </w:t>
      </w:r>
      <w:r>
        <w:rPr>
          <w:rFonts w:eastAsia="Times New Roman" w:cs="Arial"/>
          <w:color w:val="000000"/>
          <w:sz w:val="28"/>
          <w:szCs w:val="28"/>
          <w:lang w:eastAsia="en-GB"/>
        </w:rPr>
        <w:t xml:space="preserve">Triple Threat Theatre Academy </w:t>
      </w:r>
      <w:r w:rsidRPr="000A2357">
        <w:rPr>
          <w:rFonts w:eastAsia="Times New Roman" w:cs="Arial"/>
          <w:color w:val="000000"/>
          <w:sz w:val="28"/>
          <w:szCs w:val="28"/>
          <w:lang w:eastAsia="en-GB"/>
        </w:rPr>
        <w:t>acknowledges and respects the rights and responsibilities of individuals and groups and will always work in ways that maximises the opportunity to treat people with equality and opportunity to meet their potential for growth, development and enhancement of skill and knowledge.</w:t>
      </w:r>
      <w:r w:rsidRPr="000A2357">
        <w:rPr>
          <w:rFonts w:eastAsia="Times New Roman" w:cs="Times New Roman"/>
          <w:color w:val="000000"/>
          <w:sz w:val="28"/>
          <w:szCs w:val="28"/>
          <w:lang w:eastAsia="en-GB"/>
        </w:rPr>
        <w:t> </w:t>
      </w:r>
      <w:r w:rsidRPr="000A2357">
        <w:rPr>
          <w:rFonts w:eastAsia="Times New Roman" w:cs="Times New Roman"/>
          <w:color w:val="000000"/>
          <w:sz w:val="28"/>
          <w:szCs w:val="28"/>
          <w:lang w:eastAsia="en-GB"/>
        </w:rPr>
        <w:br/>
      </w:r>
      <w:r w:rsidRPr="000A2357">
        <w:rPr>
          <w:rFonts w:eastAsia="Times New Roman" w:cs="Times New Roman"/>
          <w:color w:val="000000"/>
          <w:sz w:val="28"/>
          <w:szCs w:val="28"/>
          <w:lang w:eastAsia="en-GB"/>
        </w:rPr>
        <w:br/>
      </w:r>
      <w:r w:rsidRPr="000A2357">
        <w:rPr>
          <w:rFonts w:eastAsia="Times New Roman" w:cs="Arial"/>
          <w:b/>
          <w:bCs/>
          <w:color w:val="000000"/>
          <w:sz w:val="28"/>
          <w:szCs w:val="28"/>
          <w:lang w:eastAsia="en-GB"/>
        </w:rPr>
        <w:t>Social Inclusion</w:t>
      </w:r>
      <w:r w:rsidRPr="000A2357">
        <w:rPr>
          <w:rFonts w:eastAsia="Times New Roman" w:cs="Times New Roman"/>
          <w:color w:val="000000"/>
          <w:sz w:val="28"/>
          <w:szCs w:val="28"/>
          <w:lang w:eastAsia="en-GB"/>
        </w:rPr>
        <w:t> </w:t>
      </w:r>
      <w:r w:rsidRPr="000A2357">
        <w:rPr>
          <w:rFonts w:eastAsia="Times New Roman" w:cs="Times New Roman"/>
          <w:color w:val="000000"/>
          <w:sz w:val="28"/>
          <w:szCs w:val="28"/>
          <w:lang w:eastAsia="en-GB"/>
        </w:rPr>
        <w:br/>
      </w:r>
      <w:r>
        <w:rPr>
          <w:rFonts w:eastAsia="Times New Roman" w:cs="Arial"/>
          <w:color w:val="000000"/>
          <w:sz w:val="28"/>
          <w:szCs w:val="28"/>
          <w:lang w:eastAsia="en-GB"/>
        </w:rPr>
        <w:t xml:space="preserve">Triple Threat Theatre Academy </w:t>
      </w:r>
      <w:r w:rsidRPr="000A2357">
        <w:rPr>
          <w:rFonts w:eastAsia="Times New Roman" w:cs="Arial"/>
          <w:color w:val="000000"/>
          <w:sz w:val="28"/>
          <w:szCs w:val="28"/>
          <w:lang w:eastAsia="en-GB"/>
        </w:rPr>
        <w:t>acknowledges that various social groups or individuals are at times marginalised or excludes.</w:t>
      </w:r>
      <w:r>
        <w:rPr>
          <w:rFonts w:eastAsia="Times New Roman" w:cs="Arial"/>
          <w:color w:val="000000"/>
          <w:sz w:val="28"/>
          <w:szCs w:val="28"/>
          <w:lang w:eastAsia="en-GB"/>
        </w:rPr>
        <w:t xml:space="preserve"> Triple Threat Theatre Academy </w:t>
      </w:r>
      <w:r w:rsidRPr="000A2357">
        <w:rPr>
          <w:rFonts w:eastAsia="Times New Roman" w:cs="Arial"/>
          <w:color w:val="000000"/>
          <w:sz w:val="28"/>
          <w:szCs w:val="28"/>
          <w:lang w:eastAsia="en-GB"/>
        </w:rPr>
        <w:t xml:space="preserve"> will work positively through its staff and working relationships to include such groups and individuals in its activities and performances.</w:t>
      </w:r>
      <w:r w:rsidRPr="000A2357">
        <w:rPr>
          <w:rFonts w:eastAsia="Times New Roman" w:cs="Times New Roman"/>
          <w:color w:val="000000"/>
          <w:sz w:val="28"/>
          <w:szCs w:val="28"/>
          <w:lang w:eastAsia="en-GB"/>
        </w:rPr>
        <w:t> </w:t>
      </w:r>
      <w:r w:rsidRPr="000A2357">
        <w:rPr>
          <w:rFonts w:eastAsia="Times New Roman" w:cs="Times New Roman"/>
          <w:color w:val="000000"/>
          <w:sz w:val="28"/>
          <w:szCs w:val="28"/>
          <w:lang w:eastAsia="en-GB"/>
        </w:rPr>
        <w:br/>
      </w:r>
      <w:r w:rsidRPr="000A2357">
        <w:rPr>
          <w:rFonts w:eastAsia="Times New Roman" w:cs="Times New Roman"/>
          <w:color w:val="000000"/>
          <w:sz w:val="28"/>
          <w:szCs w:val="28"/>
          <w:lang w:eastAsia="en-GB"/>
        </w:rPr>
        <w:br/>
      </w:r>
      <w:r w:rsidRPr="000A2357">
        <w:rPr>
          <w:rFonts w:eastAsia="Times New Roman" w:cs="Arial"/>
          <w:b/>
          <w:bCs/>
          <w:color w:val="000000"/>
          <w:sz w:val="28"/>
          <w:szCs w:val="28"/>
          <w:lang w:eastAsia="en-GB"/>
        </w:rPr>
        <w:t>Employment </w:t>
      </w:r>
      <w:r w:rsidRPr="000A2357">
        <w:rPr>
          <w:rFonts w:eastAsia="Times New Roman" w:cs="Times New Roman"/>
          <w:b/>
          <w:bCs/>
          <w:color w:val="000000"/>
          <w:sz w:val="28"/>
          <w:szCs w:val="28"/>
          <w:lang w:eastAsia="en-GB"/>
        </w:rPr>
        <w:br/>
      </w:r>
      <w:r>
        <w:rPr>
          <w:rFonts w:eastAsia="Times New Roman" w:cs="Arial"/>
          <w:color w:val="000000"/>
          <w:sz w:val="28"/>
          <w:szCs w:val="28"/>
          <w:lang w:eastAsia="en-GB"/>
        </w:rPr>
        <w:t xml:space="preserve">Triple Threat Theatre Academy </w:t>
      </w:r>
      <w:r w:rsidRPr="000A2357">
        <w:rPr>
          <w:rFonts w:eastAsia="Times New Roman" w:cs="Arial"/>
          <w:color w:val="000000"/>
          <w:sz w:val="28"/>
          <w:szCs w:val="28"/>
          <w:lang w:eastAsia="en-GB"/>
        </w:rPr>
        <w:t xml:space="preserve">will work in ways to ensure as an employer for both paid staff and volunteers that equal opportunities are followed during any employment, hiring , engagement or recruiting activity for those contemplating working within the organisation and for those already working in the organisation. </w:t>
      </w:r>
      <w:r>
        <w:rPr>
          <w:rFonts w:eastAsia="Times New Roman" w:cs="Arial"/>
          <w:color w:val="000000"/>
          <w:sz w:val="28"/>
          <w:szCs w:val="28"/>
          <w:lang w:eastAsia="en-GB"/>
        </w:rPr>
        <w:t>Triple Threat Theatre Academy</w:t>
      </w:r>
      <w:r w:rsidRPr="000A2357">
        <w:rPr>
          <w:rFonts w:eastAsia="Times New Roman" w:cs="Arial"/>
          <w:color w:val="000000"/>
          <w:sz w:val="28"/>
          <w:szCs w:val="28"/>
          <w:lang w:eastAsia="en-GB"/>
        </w:rPr>
        <w:t xml:space="preserve"> will follow the principals of fairness and equal opportunities in all interactions with staff and volunteers.</w:t>
      </w:r>
      <w:r w:rsidRPr="000A2357">
        <w:rPr>
          <w:rFonts w:eastAsia="Times New Roman" w:cs="Times New Roman"/>
          <w:color w:val="000000"/>
          <w:sz w:val="28"/>
          <w:szCs w:val="28"/>
          <w:lang w:eastAsia="en-GB"/>
        </w:rPr>
        <w:t> </w:t>
      </w:r>
      <w:r w:rsidRPr="000A2357">
        <w:rPr>
          <w:rFonts w:eastAsia="Times New Roman" w:cs="Times New Roman"/>
          <w:color w:val="000000"/>
          <w:sz w:val="28"/>
          <w:szCs w:val="28"/>
          <w:lang w:eastAsia="en-GB"/>
        </w:rPr>
        <w:br/>
      </w:r>
      <w:r w:rsidRPr="000A2357">
        <w:rPr>
          <w:rFonts w:eastAsia="Times New Roman" w:cs="Times New Roman"/>
          <w:color w:val="000000"/>
          <w:sz w:val="28"/>
          <w:szCs w:val="28"/>
          <w:lang w:eastAsia="en-GB"/>
        </w:rPr>
        <w:lastRenderedPageBreak/>
        <w:br/>
      </w:r>
      <w:r w:rsidRPr="000A2357">
        <w:rPr>
          <w:rFonts w:eastAsia="Times New Roman" w:cs="Arial"/>
          <w:b/>
          <w:bCs/>
          <w:color w:val="000000"/>
          <w:sz w:val="28"/>
          <w:szCs w:val="28"/>
          <w:lang w:eastAsia="en-GB"/>
        </w:rPr>
        <w:t>Bullying</w:t>
      </w:r>
      <w:r w:rsidRPr="000A2357">
        <w:rPr>
          <w:rFonts w:eastAsia="Times New Roman" w:cs="Times New Roman"/>
          <w:b/>
          <w:bCs/>
          <w:color w:val="000000"/>
          <w:sz w:val="28"/>
          <w:szCs w:val="28"/>
          <w:lang w:eastAsia="en-GB"/>
        </w:rPr>
        <w:t> </w:t>
      </w:r>
      <w:r w:rsidRPr="000A2357">
        <w:rPr>
          <w:rFonts w:eastAsia="Times New Roman" w:cs="Times New Roman"/>
          <w:b/>
          <w:bCs/>
          <w:color w:val="000000"/>
          <w:sz w:val="28"/>
          <w:szCs w:val="28"/>
          <w:lang w:eastAsia="en-GB"/>
        </w:rPr>
        <w:br/>
      </w:r>
      <w:r>
        <w:rPr>
          <w:rFonts w:eastAsia="Times New Roman" w:cs="Arial"/>
          <w:color w:val="000000"/>
          <w:sz w:val="28"/>
          <w:szCs w:val="28"/>
          <w:lang w:eastAsia="en-GB"/>
        </w:rPr>
        <w:t xml:space="preserve">Triple Threat Theatre Academy </w:t>
      </w:r>
      <w:r w:rsidRPr="000A2357">
        <w:rPr>
          <w:rFonts w:eastAsia="Times New Roman" w:cs="Arial"/>
          <w:color w:val="000000"/>
          <w:sz w:val="28"/>
          <w:szCs w:val="28"/>
          <w:lang w:eastAsia="en-GB"/>
        </w:rPr>
        <w:t>will not support or condone any form of bullying. Staff , volunteers ,teachers and freelance practitioners will be expected to challenge any bullying including physical, emotional sexual and economic.</w:t>
      </w:r>
      <w:r w:rsidRPr="000A2357">
        <w:rPr>
          <w:rFonts w:eastAsia="Times New Roman" w:cs="Times New Roman"/>
          <w:color w:val="000000"/>
          <w:sz w:val="28"/>
          <w:szCs w:val="28"/>
          <w:lang w:eastAsia="en-GB"/>
        </w:rPr>
        <w:t> </w:t>
      </w:r>
      <w:r w:rsidRPr="000A2357">
        <w:rPr>
          <w:rFonts w:eastAsia="Times New Roman" w:cs="Times New Roman"/>
          <w:color w:val="000000"/>
          <w:sz w:val="28"/>
          <w:szCs w:val="28"/>
          <w:lang w:eastAsia="en-GB"/>
        </w:rPr>
        <w:br/>
      </w:r>
      <w:r>
        <w:rPr>
          <w:rFonts w:eastAsia="Times New Roman" w:cs="Arial"/>
          <w:color w:val="000000"/>
          <w:sz w:val="28"/>
          <w:szCs w:val="28"/>
          <w:lang w:eastAsia="en-GB"/>
        </w:rPr>
        <w:t>Triple Threat Theatre Academy</w:t>
      </w:r>
      <w:r w:rsidRPr="000A2357">
        <w:rPr>
          <w:rFonts w:eastAsia="Times New Roman" w:cs="Arial"/>
          <w:color w:val="000000"/>
          <w:sz w:val="28"/>
          <w:szCs w:val="28"/>
          <w:lang w:eastAsia="en-GB"/>
        </w:rPr>
        <w:t xml:space="preserve"> is aware that bullying can take many forms and can be direct, implied , third party and by electronic means </w:t>
      </w:r>
      <w:proofErr w:type="spellStart"/>
      <w:r w:rsidRPr="000A2357">
        <w:rPr>
          <w:rFonts w:eastAsia="Times New Roman" w:cs="Arial"/>
          <w:color w:val="000000"/>
          <w:sz w:val="28"/>
          <w:szCs w:val="28"/>
          <w:lang w:eastAsia="en-GB"/>
        </w:rPr>
        <w:t>ie</w:t>
      </w:r>
      <w:proofErr w:type="spellEnd"/>
      <w:r w:rsidRPr="000A2357">
        <w:rPr>
          <w:rFonts w:eastAsia="Times New Roman" w:cs="Arial"/>
          <w:color w:val="000000"/>
          <w:sz w:val="28"/>
          <w:szCs w:val="28"/>
          <w:lang w:eastAsia="en-GB"/>
        </w:rPr>
        <w:t xml:space="preserve"> text ,MSN, Facebook etc. </w:t>
      </w:r>
      <w:r>
        <w:rPr>
          <w:rFonts w:eastAsia="Times New Roman" w:cs="Arial"/>
          <w:color w:val="000000"/>
          <w:sz w:val="28"/>
          <w:szCs w:val="28"/>
          <w:lang w:eastAsia="en-GB"/>
        </w:rPr>
        <w:t xml:space="preserve">Triple Threat Theatre Academy </w:t>
      </w:r>
      <w:r w:rsidRPr="000A2357">
        <w:rPr>
          <w:rFonts w:eastAsia="Times New Roman" w:cs="Arial"/>
          <w:color w:val="000000"/>
          <w:sz w:val="28"/>
          <w:szCs w:val="28"/>
          <w:lang w:eastAsia="en-GB"/>
        </w:rPr>
        <w:t>will endeavour to eliminate and resolve any bullying that its staff and volunteers become aware of and will if necessary refer on to other organisations including Children's Social care</w:t>
      </w:r>
      <w:r>
        <w:rPr>
          <w:rFonts w:eastAsia="Times New Roman" w:cs="Arial"/>
          <w:color w:val="000000"/>
          <w:sz w:val="28"/>
          <w:szCs w:val="28"/>
          <w:lang w:eastAsia="en-GB"/>
        </w:rPr>
        <w:t xml:space="preserve">, </w:t>
      </w:r>
      <w:r w:rsidRPr="000A2357">
        <w:rPr>
          <w:rFonts w:eastAsia="Times New Roman" w:cs="Arial"/>
          <w:color w:val="000000"/>
          <w:sz w:val="28"/>
          <w:szCs w:val="28"/>
          <w:lang w:eastAsia="en-GB"/>
        </w:rPr>
        <w:t xml:space="preserve">Education service, Schools or the Police </w:t>
      </w:r>
      <w:r>
        <w:rPr>
          <w:rFonts w:eastAsia="Times New Roman" w:cs="Arial"/>
          <w:color w:val="000000"/>
          <w:sz w:val="28"/>
          <w:szCs w:val="28"/>
          <w:lang w:eastAsia="en-GB"/>
        </w:rPr>
        <w:t xml:space="preserve">in </w:t>
      </w:r>
      <w:r w:rsidRPr="000A2357">
        <w:rPr>
          <w:rFonts w:eastAsia="Times New Roman" w:cs="Arial"/>
          <w:color w:val="000000"/>
          <w:sz w:val="28"/>
          <w:szCs w:val="28"/>
          <w:lang w:eastAsia="en-GB"/>
        </w:rPr>
        <w:t>instances of bullying.</w:t>
      </w:r>
      <w:r w:rsidRPr="000A2357">
        <w:rPr>
          <w:rFonts w:eastAsia="Times New Roman" w:cs="Times New Roman"/>
          <w:color w:val="000000"/>
          <w:sz w:val="28"/>
          <w:szCs w:val="28"/>
          <w:lang w:eastAsia="en-GB"/>
        </w:rPr>
        <w:t> </w:t>
      </w:r>
      <w:r w:rsidRPr="000A2357">
        <w:rPr>
          <w:rFonts w:eastAsia="Times New Roman" w:cs="Times New Roman"/>
          <w:color w:val="000000"/>
          <w:sz w:val="28"/>
          <w:szCs w:val="28"/>
          <w:lang w:eastAsia="en-GB"/>
        </w:rPr>
        <w:br/>
      </w:r>
      <w:r w:rsidRPr="000A2357">
        <w:rPr>
          <w:rFonts w:eastAsia="Times New Roman" w:cs="Times New Roman"/>
          <w:color w:val="000000"/>
          <w:sz w:val="28"/>
          <w:szCs w:val="28"/>
          <w:lang w:eastAsia="en-GB"/>
        </w:rPr>
        <w:br/>
      </w:r>
      <w:r w:rsidRPr="000A2357">
        <w:rPr>
          <w:rFonts w:eastAsia="Times New Roman" w:cs="Arial"/>
          <w:b/>
          <w:bCs/>
          <w:color w:val="000000"/>
          <w:sz w:val="28"/>
          <w:szCs w:val="28"/>
          <w:lang w:eastAsia="en-GB"/>
        </w:rPr>
        <w:t>Complaints/ Representations</w:t>
      </w:r>
      <w:r w:rsidRPr="000A2357">
        <w:rPr>
          <w:rFonts w:eastAsia="Times New Roman" w:cs="Times New Roman"/>
          <w:b/>
          <w:bCs/>
          <w:color w:val="000000"/>
          <w:sz w:val="28"/>
          <w:szCs w:val="28"/>
          <w:lang w:eastAsia="en-GB"/>
        </w:rPr>
        <w:t> </w:t>
      </w:r>
      <w:r w:rsidRPr="000A2357">
        <w:rPr>
          <w:rFonts w:eastAsia="Times New Roman" w:cs="Times New Roman"/>
          <w:b/>
          <w:bCs/>
          <w:color w:val="000000"/>
          <w:sz w:val="28"/>
          <w:szCs w:val="28"/>
          <w:lang w:eastAsia="en-GB"/>
        </w:rPr>
        <w:br/>
      </w:r>
      <w:r>
        <w:rPr>
          <w:rFonts w:eastAsia="Times New Roman" w:cs="Arial"/>
          <w:color w:val="000000"/>
          <w:sz w:val="28"/>
          <w:szCs w:val="28"/>
          <w:lang w:eastAsia="en-GB"/>
        </w:rPr>
        <w:t xml:space="preserve">Triple Threat Theatre Academy </w:t>
      </w:r>
      <w:r w:rsidRPr="000A2357">
        <w:rPr>
          <w:rFonts w:eastAsia="Times New Roman" w:cs="Arial"/>
          <w:color w:val="000000"/>
          <w:sz w:val="28"/>
          <w:szCs w:val="28"/>
          <w:lang w:eastAsia="en-GB"/>
        </w:rPr>
        <w:t xml:space="preserve"> takes all complaints seriously and will investigate any complaints</w:t>
      </w:r>
      <w:r>
        <w:rPr>
          <w:rFonts w:eastAsia="Times New Roman" w:cs="Arial"/>
          <w:color w:val="000000"/>
          <w:sz w:val="28"/>
          <w:szCs w:val="28"/>
          <w:lang w:eastAsia="en-GB"/>
        </w:rPr>
        <w:t xml:space="preserve">. Triple Threat Theatre Academy </w:t>
      </w:r>
      <w:r w:rsidRPr="000A2357">
        <w:rPr>
          <w:rFonts w:eastAsia="Times New Roman" w:cs="Arial"/>
          <w:color w:val="000000"/>
          <w:sz w:val="28"/>
          <w:szCs w:val="28"/>
          <w:lang w:eastAsia="en-GB"/>
        </w:rPr>
        <w:t xml:space="preserve"> will work with partner organisation to assist in the resolution of complaints . </w:t>
      </w:r>
      <w:r>
        <w:rPr>
          <w:rFonts w:eastAsia="Times New Roman" w:cs="Arial"/>
          <w:color w:val="000000"/>
          <w:sz w:val="28"/>
          <w:szCs w:val="28"/>
          <w:lang w:eastAsia="en-GB"/>
        </w:rPr>
        <w:t xml:space="preserve">Triple Threat Theatre Academy </w:t>
      </w:r>
      <w:r w:rsidRPr="000A2357">
        <w:rPr>
          <w:rFonts w:eastAsia="Times New Roman" w:cs="Arial"/>
          <w:color w:val="000000"/>
          <w:sz w:val="28"/>
          <w:szCs w:val="28"/>
          <w:lang w:eastAsia="en-GB"/>
        </w:rPr>
        <w:t xml:space="preserve"> welcomes feedback about its performance and will endeavour to respond in a positive and constructive way to any complaint made about </w:t>
      </w:r>
      <w:r>
        <w:rPr>
          <w:rFonts w:eastAsia="Times New Roman" w:cs="Arial"/>
          <w:color w:val="000000"/>
          <w:sz w:val="28"/>
          <w:szCs w:val="28"/>
          <w:lang w:eastAsia="en-GB"/>
        </w:rPr>
        <w:t>Triple Threat Theatre Academy’s</w:t>
      </w:r>
      <w:r w:rsidRPr="000A2357">
        <w:rPr>
          <w:rFonts w:eastAsia="Times New Roman" w:cs="Arial"/>
          <w:color w:val="000000"/>
          <w:sz w:val="28"/>
          <w:szCs w:val="28"/>
          <w:lang w:eastAsia="en-GB"/>
        </w:rPr>
        <w:t xml:space="preserve">  service its staff or volunteers.  The contact person for complaints is Rebecca </w:t>
      </w:r>
      <w:r>
        <w:rPr>
          <w:rFonts w:eastAsia="Times New Roman" w:cs="Arial"/>
          <w:color w:val="000000"/>
          <w:sz w:val="28"/>
          <w:szCs w:val="28"/>
          <w:lang w:eastAsia="en-GB"/>
        </w:rPr>
        <w:t>Noble</w:t>
      </w:r>
      <w:r w:rsidRPr="000A2357">
        <w:rPr>
          <w:rFonts w:eastAsia="Times New Roman" w:cs="Arial"/>
          <w:color w:val="000000"/>
          <w:sz w:val="28"/>
          <w:szCs w:val="28"/>
          <w:lang w:eastAsia="en-GB"/>
        </w:rPr>
        <w:t xml:space="preserve"> who can be contacted on</w:t>
      </w:r>
    </w:p>
    <w:p w14:paraId="1F79E449" w14:textId="77777777" w:rsidR="000A2357" w:rsidRDefault="000A2357" w:rsidP="000A2357">
      <w:pPr>
        <w:rPr>
          <w:rFonts w:eastAsia="Times New Roman" w:cs="Arial"/>
          <w:color w:val="000000"/>
          <w:sz w:val="28"/>
          <w:szCs w:val="28"/>
          <w:lang w:eastAsia="en-GB"/>
        </w:rPr>
      </w:pPr>
    </w:p>
    <w:p w14:paraId="37C3C85D" w14:textId="4FE97EFA" w:rsidR="000A2357" w:rsidRPr="000A2357" w:rsidRDefault="000A2357" w:rsidP="000A2357">
      <w:pPr>
        <w:rPr>
          <w:rFonts w:eastAsia="Times New Roman" w:cs="Times New Roman"/>
          <w:sz w:val="28"/>
          <w:szCs w:val="28"/>
          <w:lang w:eastAsia="en-GB"/>
        </w:rPr>
      </w:pPr>
      <w:r>
        <w:rPr>
          <w:rFonts w:eastAsia="Times New Roman" w:cs="Arial"/>
          <w:color w:val="000000"/>
          <w:sz w:val="28"/>
          <w:szCs w:val="28"/>
          <w:lang w:eastAsia="en-GB"/>
        </w:rPr>
        <w:t>07712 357 388</w:t>
      </w:r>
      <w:r w:rsidRPr="000A2357">
        <w:rPr>
          <w:rFonts w:eastAsia="Times New Roman" w:cs="Times New Roman"/>
          <w:color w:val="000000"/>
          <w:sz w:val="28"/>
          <w:szCs w:val="28"/>
          <w:lang w:eastAsia="en-GB"/>
        </w:rPr>
        <w:br/>
      </w:r>
      <w:r w:rsidRPr="000A2357">
        <w:rPr>
          <w:rFonts w:eastAsia="Times New Roman" w:cs="Times New Roman"/>
          <w:color w:val="000000"/>
          <w:sz w:val="28"/>
          <w:szCs w:val="28"/>
          <w:lang w:eastAsia="en-GB"/>
        </w:rPr>
        <w:br/>
      </w:r>
      <w:r w:rsidRPr="000A2357">
        <w:rPr>
          <w:rFonts w:eastAsia="Times New Roman" w:cs="Arial"/>
          <w:color w:val="000000"/>
          <w:sz w:val="28"/>
          <w:szCs w:val="28"/>
          <w:lang w:eastAsia="en-GB"/>
        </w:rPr>
        <w:t>This Policy is linked to </w:t>
      </w:r>
      <w:r w:rsidRPr="000A2357">
        <w:rPr>
          <w:rFonts w:eastAsia="Times New Roman" w:cs="Times New Roman"/>
          <w:color w:val="000000"/>
          <w:sz w:val="28"/>
          <w:szCs w:val="28"/>
          <w:lang w:eastAsia="en-GB"/>
        </w:rPr>
        <w:br/>
      </w:r>
      <w:r>
        <w:rPr>
          <w:rFonts w:eastAsia="Times New Roman" w:cs="Arial"/>
          <w:color w:val="000000"/>
          <w:sz w:val="28"/>
          <w:szCs w:val="28"/>
          <w:lang w:eastAsia="en-GB"/>
        </w:rPr>
        <w:t>Triple Threat Theatre Academy’s</w:t>
      </w:r>
      <w:r w:rsidRPr="000A2357">
        <w:rPr>
          <w:rFonts w:eastAsia="Times New Roman" w:cs="Arial"/>
          <w:color w:val="000000"/>
          <w:sz w:val="28"/>
          <w:szCs w:val="28"/>
          <w:lang w:eastAsia="en-GB"/>
        </w:rPr>
        <w:t xml:space="preserve"> Safeguarding Policy and Procedure .</w:t>
      </w:r>
      <w:r w:rsidRPr="000A2357">
        <w:rPr>
          <w:rFonts w:eastAsia="Times New Roman" w:cs="Times New Roman"/>
          <w:color w:val="000000"/>
          <w:sz w:val="28"/>
          <w:szCs w:val="28"/>
          <w:lang w:eastAsia="en-GB"/>
        </w:rPr>
        <w:t> </w:t>
      </w:r>
      <w:r w:rsidRPr="000A2357">
        <w:rPr>
          <w:rFonts w:eastAsia="Times New Roman" w:cs="Times New Roman"/>
          <w:color w:val="000000"/>
          <w:sz w:val="28"/>
          <w:szCs w:val="28"/>
          <w:lang w:eastAsia="en-GB"/>
        </w:rPr>
        <w:br/>
      </w:r>
      <w:r>
        <w:rPr>
          <w:rFonts w:eastAsia="Times New Roman" w:cs="Arial"/>
          <w:color w:val="000000"/>
          <w:sz w:val="28"/>
          <w:szCs w:val="28"/>
          <w:lang w:eastAsia="en-GB"/>
        </w:rPr>
        <w:t xml:space="preserve">Triple Threat Theatre Academy’s </w:t>
      </w:r>
      <w:r w:rsidRPr="000A2357">
        <w:rPr>
          <w:rFonts w:eastAsia="Times New Roman" w:cs="Arial"/>
          <w:color w:val="000000"/>
          <w:sz w:val="28"/>
          <w:szCs w:val="28"/>
          <w:lang w:eastAsia="en-GB"/>
        </w:rPr>
        <w:t>Health and Safety Policy.</w:t>
      </w:r>
      <w:r w:rsidRPr="000A2357">
        <w:rPr>
          <w:rFonts w:eastAsia="Times New Roman" w:cs="Times New Roman"/>
          <w:color w:val="000000"/>
          <w:sz w:val="28"/>
          <w:szCs w:val="28"/>
          <w:lang w:eastAsia="en-GB"/>
        </w:rPr>
        <w:t> </w:t>
      </w:r>
      <w:r w:rsidRPr="000A2357">
        <w:rPr>
          <w:rFonts w:eastAsia="Times New Roman" w:cs="Times New Roman"/>
          <w:color w:val="000000"/>
          <w:sz w:val="28"/>
          <w:szCs w:val="28"/>
          <w:lang w:eastAsia="en-GB"/>
        </w:rPr>
        <w:br/>
      </w:r>
      <w:r w:rsidRPr="000A2357">
        <w:rPr>
          <w:rFonts w:eastAsia="Times New Roman" w:cs="Times New Roman"/>
          <w:color w:val="000000"/>
          <w:sz w:val="28"/>
          <w:szCs w:val="28"/>
          <w:lang w:eastAsia="en-GB"/>
        </w:rPr>
        <w:br/>
      </w:r>
      <w:r w:rsidRPr="000A2357">
        <w:rPr>
          <w:rFonts w:eastAsia="Times New Roman" w:cs="Arial"/>
          <w:color w:val="000000"/>
          <w:sz w:val="28"/>
          <w:szCs w:val="28"/>
          <w:lang w:eastAsia="en-GB"/>
        </w:rPr>
        <w:t>This policy will be reviewed annually </w:t>
      </w:r>
      <w:r w:rsidRPr="000A2357">
        <w:rPr>
          <w:rFonts w:eastAsia="Times New Roman" w:cs="Times New Roman"/>
          <w:color w:val="000000"/>
          <w:sz w:val="28"/>
          <w:szCs w:val="28"/>
          <w:lang w:eastAsia="en-GB"/>
        </w:rPr>
        <w:br/>
      </w:r>
      <w:r w:rsidRPr="000A2357">
        <w:rPr>
          <w:rFonts w:eastAsia="Times New Roman" w:cs="Arial"/>
          <w:color w:val="000000"/>
          <w:sz w:val="28"/>
          <w:szCs w:val="28"/>
          <w:lang w:eastAsia="en-GB"/>
        </w:rPr>
        <w:t xml:space="preserve">Last updated </w:t>
      </w:r>
      <w:r>
        <w:rPr>
          <w:rFonts w:eastAsia="Times New Roman" w:cs="Arial"/>
          <w:color w:val="000000"/>
          <w:sz w:val="28"/>
          <w:szCs w:val="28"/>
          <w:lang w:eastAsia="en-GB"/>
        </w:rPr>
        <w:t xml:space="preserve">September 2021 </w:t>
      </w:r>
      <w:r w:rsidRPr="000A2357">
        <w:rPr>
          <w:rFonts w:eastAsia="Times New Roman" w:cs="Times New Roman"/>
          <w:color w:val="000000"/>
          <w:sz w:val="28"/>
          <w:szCs w:val="28"/>
          <w:lang w:eastAsia="en-GB"/>
        </w:rPr>
        <w:t> </w:t>
      </w:r>
    </w:p>
    <w:p w14:paraId="01B2DF54" w14:textId="77777777" w:rsidR="001E4D00" w:rsidRPr="000A2357" w:rsidRDefault="00E00CA5">
      <w:pPr>
        <w:rPr>
          <w:sz w:val="28"/>
          <w:szCs w:val="28"/>
        </w:rPr>
      </w:pPr>
    </w:p>
    <w:sectPr w:rsidR="001E4D00" w:rsidRPr="000A23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357"/>
    <w:rsid w:val="000A2357"/>
    <w:rsid w:val="006E1590"/>
    <w:rsid w:val="00803698"/>
    <w:rsid w:val="00E00C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2019F"/>
  <w15:chartTrackingRefBased/>
  <w15:docId w15:val="{8C0E285B-6515-BD48-894D-88BC034BB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E00CA5"/>
    <w:pPr>
      <w:keepNext/>
      <w:outlineLvl w:val="1"/>
    </w:pPr>
    <w:rPr>
      <w:rFonts w:ascii="Times New Roman" w:eastAsia="Times New Roman" w:hAnsi="Times New Roman" w:cs="Times New Roman"/>
      <w:b/>
      <w:bCs/>
      <w:noProof/>
      <w:sz w:val="28"/>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A2357"/>
  </w:style>
  <w:style w:type="character" w:customStyle="1" w:styleId="Heading2Char">
    <w:name w:val="Heading 2 Char"/>
    <w:basedOn w:val="DefaultParagraphFont"/>
    <w:link w:val="Heading2"/>
    <w:rsid w:val="00E00CA5"/>
    <w:rPr>
      <w:rFonts w:ascii="Times New Roman" w:eastAsia="Times New Roman" w:hAnsi="Times New Roman" w:cs="Times New Roman"/>
      <w:b/>
      <w:bCs/>
      <w:noProof/>
      <w:sz w:val="28"/>
      <w:u w:val="single"/>
      <w:lang w:eastAsia="en-GB"/>
    </w:rPr>
  </w:style>
  <w:style w:type="paragraph" w:styleId="NormalWeb">
    <w:name w:val="Normal (Web)"/>
    <w:basedOn w:val="Normal"/>
    <w:uiPriority w:val="99"/>
    <w:semiHidden/>
    <w:unhideWhenUsed/>
    <w:rsid w:val="00E00CA5"/>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5254942">
      <w:bodyDiv w:val="1"/>
      <w:marLeft w:val="0"/>
      <w:marRight w:val="0"/>
      <w:marTop w:val="0"/>
      <w:marBottom w:val="0"/>
      <w:divBdr>
        <w:top w:val="none" w:sz="0" w:space="0" w:color="auto"/>
        <w:left w:val="none" w:sz="0" w:space="0" w:color="auto"/>
        <w:bottom w:val="none" w:sz="0" w:space="0" w:color="auto"/>
        <w:right w:val="none" w:sz="0" w:space="0" w:color="auto"/>
      </w:divBdr>
      <w:divsChild>
        <w:div w:id="1206016688">
          <w:marLeft w:val="0"/>
          <w:marRight w:val="0"/>
          <w:marTop w:val="0"/>
          <w:marBottom w:val="0"/>
          <w:divBdr>
            <w:top w:val="none" w:sz="0" w:space="0" w:color="auto"/>
            <w:left w:val="none" w:sz="0" w:space="0" w:color="auto"/>
            <w:bottom w:val="none" w:sz="0" w:space="0" w:color="auto"/>
            <w:right w:val="none" w:sz="0" w:space="0" w:color="auto"/>
          </w:divBdr>
          <w:divsChild>
            <w:div w:id="216163243">
              <w:marLeft w:val="0"/>
              <w:marRight w:val="0"/>
              <w:marTop w:val="0"/>
              <w:marBottom w:val="0"/>
              <w:divBdr>
                <w:top w:val="none" w:sz="0" w:space="0" w:color="auto"/>
                <w:left w:val="none" w:sz="0" w:space="0" w:color="auto"/>
                <w:bottom w:val="none" w:sz="0" w:space="0" w:color="auto"/>
                <w:right w:val="none" w:sz="0" w:space="0" w:color="auto"/>
              </w:divBdr>
              <w:divsChild>
                <w:div w:id="71978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499837">
      <w:bodyDiv w:val="1"/>
      <w:marLeft w:val="0"/>
      <w:marRight w:val="0"/>
      <w:marTop w:val="0"/>
      <w:marBottom w:val="0"/>
      <w:divBdr>
        <w:top w:val="none" w:sz="0" w:space="0" w:color="auto"/>
        <w:left w:val="none" w:sz="0" w:space="0" w:color="auto"/>
        <w:bottom w:val="none" w:sz="0" w:space="0" w:color="auto"/>
        <w:right w:val="none" w:sz="0" w:space="0" w:color="auto"/>
      </w:divBdr>
    </w:div>
    <w:div w:id="999232427">
      <w:bodyDiv w:val="1"/>
      <w:marLeft w:val="0"/>
      <w:marRight w:val="0"/>
      <w:marTop w:val="0"/>
      <w:marBottom w:val="0"/>
      <w:divBdr>
        <w:top w:val="none" w:sz="0" w:space="0" w:color="auto"/>
        <w:left w:val="none" w:sz="0" w:space="0" w:color="auto"/>
        <w:bottom w:val="none" w:sz="0" w:space="0" w:color="auto"/>
        <w:right w:val="none" w:sz="0" w:space="0" w:color="auto"/>
      </w:divBdr>
    </w:div>
    <w:div w:id="1061366821">
      <w:bodyDiv w:val="1"/>
      <w:marLeft w:val="0"/>
      <w:marRight w:val="0"/>
      <w:marTop w:val="0"/>
      <w:marBottom w:val="0"/>
      <w:divBdr>
        <w:top w:val="none" w:sz="0" w:space="0" w:color="auto"/>
        <w:left w:val="none" w:sz="0" w:space="0" w:color="auto"/>
        <w:bottom w:val="none" w:sz="0" w:space="0" w:color="auto"/>
        <w:right w:val="none" w:sz="0" w:space="0" w:color="auto"/>
      </w:divBdr>
    </w:div>
    <w:div w:id="1196888524">
      <w:bodyDiv w:val="1"/>
      <w:marLeft w:val="0"/>
      <w:marRight w:val="0"/>
      <w:marTop w:val="0"/>
      <w:marBottom w:val="0"/>
      <w:divBdr>
        <w:top w:val="none" w:sz="0" w:space="0" w:color="auto"/>
        <w:left w:val="none" w:sz="0" w:space="0" w:color="auto"/>
        <w:bottom w:val="none" w:sz="0" w:space="0" w:color="auto"/>
        <w:right w:val="none" w:sz="0" w:space="0" w:color="auto"/>
      </w:divBdr>
    </w:div>
    <w:div w:id="1709603757">
      <w:bodyDiv w:val="1"/>
      <w:marLeft w:val="0"/>
      <w:marRight w:val="0"/>
      <w:marTop w:val="0"/>
      <w:marBottom w:val="0"/>
      <w:divBdr>
        <w:top w:val="none" w:sz="0" w:space="0" w:color="auto"/>
        <w:left w:val="none" w:sz="0" w:space="0" w:color="auto"/>
        <w:bottom w:val="none" w:sz="0" w:space="0" w:color="auto"/>
        <w:right w:val="none" w:sz="0" w:space="0" w:color="auto"/>
      </w:divBdr>
    </w:div>
    <w:div w:id="214534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618</Words>
  <Characters>3529</Characters>
  <Application>Microsoft Office Word</Application>
  <DocSecurity>0</DocSecurity>
  <Lines>29</Lines>
  <Paragraphs>8</Paragraphs>
  <ScaleCrop>false</ScaleCrop>
  <Company/>
  <LinksUpToDate>false</LinksUpToDate>
  <CharactersWithSpaces>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Noble</dc:creator>
  <cp:keywords/>
  <dc:description/>
  <cp:lastModifiedBy>Jamie Noble</cp:lastModifiedBy>
  <cp:revision>2</cp:revision>
  <dcterms:created xsi:type="dcterms:W3CDTF">2021-09-13T10:58:00Z</dcterms:created>
  <dcterms:modified xsi:type="dcterms:W3CDTF">2021-09-13T10:58:00Z</dcterms:modified>
</cp:coreProperties>
</file>